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1276"/>
      </w:tblGrid>
      <w:tr w:rsidR="00F61922" w:rsidRPr="00230DFD" w:rsidTr="00BB521F">
        <w:tc>
          <w:tcPr>
            <w:tcW w:w="10031" w:type="dxa"/>
            <w:gridSpan w:val="3"/>
          </w:tcPr>
          <w:p w:rsidR="00F61922" w:rsidRPr="00230DFD" w:rsidRDefault="00F61922" w:rsidP="00BB521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ЧЕК-ЛИСТ состояния здоровья ребенка</w:t>
            </w:r>
          </w:p>
          <w:p w:rsidR="00F61922" w:rsidRPr="00230DFD" w:rsidRDefault="00F61922" w:rsidP="00BB521F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дата</w:t>
            </w:r>
          </w:p>
        </w:tc>
      </w:tr>
      <w:tr w:rsidR="00F61922" w:rsidRPr="00230DFD" w:rsidTr="00BB521F">
        <w:tc>
          <w:tcPr>
            <w:tcW w:w="1809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ФИ ребенка</w:t>
            </w:r>
          </w:p>
        </w:tc>
        <w:tc>
          <w:tcPr>
            <w:tcW w:w="8222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 xml:space="preserve">0 </w:t>
            </w:r>
            <w:r w:rsidR="00F61922" w:rsidRPr="00230DFD">
              <w:rPr>
                <w:sz w:val="22"/>
                <w:szCs w:val="22"/>
              </w:rPr>
              <w:t xml:space="preserve"> тела накануне вечером перед сном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>0</w:t>
            </w:r>
            <w:r w:rsidR="00F61922" w:rsidRPr="00230DFD">
              <w:rPr>
                <w:sz w:val="22"/>
                <w:szCs w:val="22"/>
              </w:rPr>
              <w:t xml:space="preserve"> тела утром после сна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жалобы на дискомфорт в горле, кашель, насморк -  да / нет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соблюдение требований к ограничению контактов да / нет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 xml:space="preserve">Об уголовной ответственности за нарушение </w:t>
            </w:r>
            <w:proofErr w:type="spellStart"/>
            <w:r w:rsidRPr="00230DFD">
              <w:rPr>
                <w:sz w:val="22"/>
                <w:szCs w:val="22"/>
              </w:rPr>
              <w:t>санитарноэпидемиологических</w:t>
            </w:r>
            <w:proofErr w:type="spellEnd"/>
            <w:r w:rsidRPr="00230DFD">
              <w:rPr>
                <w:sz w:val="22"/>
                <w:szCs w:val="22"/>
              </w:rPr>
              <w:t xml:space="preserve"> правил, предусмотренной ст. 236 Уголовного кодекса Российской Федерации, предупрежде</w:t>
            </w:r>
            <w:proofErr w:type="gramStart"/>
            <w:r w:rsidRPr="00230DFD">
              <w:rPr>
                <w:sz w:val="22"/>
                <w:szCs w:val="22"/>
              </w:rPr>
              <w:t>н(</w:t>
            </w:r>
            <w:proofErr w:type="gramEnd"/>
            <w:r w:rsidRPr="00230DFD">
              <w:rPr>
                <w:sz w:val="22"/>
                <w:szCs w:val="22"/>
              </w:rPr>
              <w:t xml:space="preserve">а) </w:t>
            </w:r>
          </w:p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(дата, подпись)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</w:tbl>
    <w:p w:rsidR="00F61922" w:rsidRPr="00230DFD" w:rsidRDefault="00F61922" w:rsidP="00F6192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1276"/>
      </w:tblGrid>
      <w:tr w:rsidR="00F61922" w:rsidRPr="00230DFD" w:rsidTr="00BB521F">
        <w:tc>
          <w:tcPr>
            <w:tcW w:w="10031" w:type="dxa"/>
            <w:gridSpan w:val="3"/>
          </w:tcPr>
          <w:p w:rsidR="00F61922" w:rsidRPr="00230DFD" w:rsidRDefault="00F61922" w:rsidP="00BB521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ЧЕК-ЛИСТ состояния здоровья ребенка</w:t>
            </w:r>
          </w:p>
          <w:p w:rsidR="00F61922" w:rsidRPr="00230DFD" w:rsidRDefault="00F61922" w:rsidP="00BB521F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дата</w:t>
            </w:r>
          </w:p>
        </w:tc>
      </w:tr>
      <w:tr w:rsidR="00F61922" w:rsidRPr="00230DFD" w:rsidTr="00BB521F">
        <w:tc>
          <w:tcPr>
            <w:tcW w:w="1809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ФИ ребенка</w:t>
            </w:r>
          </w:p>
        </w:tc>
        <w:tc>
          <w:tcPr>
            <w:tcW w:w="8222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 xml:space="preserve">0 </w:t>
            </w:r>
            <w:r w:rsidR="00F61922" w:rsidRPr="00230DFD">
              <w:rPr>
                <w:sz w:val="22"/>
                <w:szCs w:val="22"/>
              </w:rPr>
              <w:t xml:space="preserve"> тела накануне вечером перед сном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>0</w:t>
            </w:r>
            <w:r w:rsidR="00F61922" w:rsidRPr="00230DFD">
              <w:rPr>
                <w:sz w:val="22"/>
                <w:szCs w:val="22"/>
              </w:rPr>
              <w:t xml:space="preserve"> тела утром после сна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жалобы на дискомфорт в горле, кашель, насморк -  да / нет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соблюдение требований к ограничению контактов да / нет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8755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 xml:space="preserve">Об уголовной ответственности за нарушение </w:t>
            </w:r>
            <w:proofErr w:type="spellStart"/>
            <w:r w:rsidRPr="00230DFD">
              <w:rPr>
                <w:sz w:val="22"/>
                <w:szCs w:val="22"/>
              </w:rPr>
              <w:t>санитарноэпидемиологических</w:t>
            </w:r>
            <w:proofErr w:type="spellEnd"/>
            <w:r w:rsidRPr="00230DFD">
              <w:rPr>
                <w:sz w:val="22"/>
                <w:szCs w:val="22"/>
              </w:rPr>
              <w:t xml:space="preserve"> правил, предусмотренной ст. 236 Уголовного кодекса Российской Федерации, предупрежде</w:t>
            </w:r>
            <w:proofErr w:type="gramStart"/>
            <w:r w:rsidRPr="00230DFD">
              <w:rPr>
                <w:sz w:val="22"/>
                <w:szCs w:val="22"/>
              </w:rPr>
              <w:t>н(</w:t>
            </w:r>
            <w:proofErr w:type="gramEnd"/>
            <w:r w:rsidRPr="00230DFD">
              <w:rPr>
                <w:sz w:val="22"/>
                <w:szCs w:val="22"/>
              </w:rPr>
              <w:t xml:space="preserve">а) </w:t>
            </w:r>
          </w:p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(дата, подпись)</w:t>
            </w:r>
          </w:p>
        </w:tc>
        <w:tc>
          <w:tcPr>
            <w:tcW w:w="1276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</w:tbl>
    <w:p w:rsidR="00F61922" w:rsidRPr="00230DFD" w:rsidRDefault="00F61922" w:rsidP="00F6192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</w:tblGrid>
      <w:tr w:rsidR="00F61922" w:rsidRPr="00230DFD" w:rsidTr="00BB521F">
        <w:tc>
          <w:tcPr>
            <w:tcW w:w="10031" w:type="dxa"/>
            <w:gridSpan w:val="3"/>
          </w:tcPr>
          <w:p w:rsidR="00F61922" w:rsidRPr="00230DFD" w:rsidRDefault="00F61922" w:rsidP="00BB521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ЧЕК-ЛИСТ состояния здоровья ребенка</w:t>
            </w:r>
          </w:p>
          <w:p w:rsidR="00F61922" w:rsidRPr="00230DFD" w:rsidRDefault="00F61922" w:rsidP="00BB521F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дата</w:t>
            </w:r>
          </w:p>
        </w:tc>
      </w:tr>
      <w:tr w:rsidR="00F61922" w:rsidRPr="00230DFD" w:rsidTr="00BB521F">
        <w:tc>
          <w:tcPr>
            <w:tcW w:w="1809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ФИ ребенка</w:t>
            </w:r>
          </w:p>
        </w:tc>
        <w:tc>
          <w:tcPr>
            <w:tcW w:w="8222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 xml:space="preserve">0 </w:t>
            </w:r>
            <w:r w:rsidR="00F61922" w:rsidRPr="00230DFD">
              <w:rPr>
                <w:sz w:val="22"/>
                <w:szCs w:val="22"/>
              </w:rPr>
              <w:t xml:space="preserve"> тела накануне вечером перед сном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>0</w:t>
            </w:r>
            <w:r w:rsidR="00F61922" w:rsidRPr="00230DFD">
              <w:rPr>
                <w:sz w:val="22"/>
                <w:szCs w:val="22"/>
              </w:rPr>
              <w:t xml:space="preserve"> тела утром после сна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жалобы на дискомфорт в горле, кашель, насморк -  да / нет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соблюдение требований к ограничению контактов да / нет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 xml:space="preserve">Об уголовной ответственности за нарушение </w:t>
            </w:r>
            <w:proofErr w:type="spellStart"/>
            <w:r w:rsidRPr="00230DFD">
              <w:rPr>
                <w:sz w:val="22"/>
                <w:szCs w:val="22"/>
              </w:rPr>
              <w:t>санитарноэпидемиологических</w:t>
            </w:r>
            <w:proofErr w:type="spellEnd"/>
            <w:r w:rsidRPr="00230DFD">
              <w:rPr>
                <w:sz w:val="22"/>
                <w:szCs w:val="22"/>
              </w:rPr>
              <w:t xml:space="preserve"> правил, предусмотренной ст. 236 Уголовного кодекса Российской Федерации, предупрежде</w:t>
            </w:r>
            <w:proofErr w:type="gramStart"/>
            <w:r w:rsidRPr="00230DFD">
              <w:rPr>
                <w:sz w:val="22"/>
                <w:szCs w:val="22"/>
              </w:rPr>
              <w:t>н(</w:t>
            </w:r>
            <w:proofErr w:type="gramEnd"/>
            <w:r w:rsidRPr="00230DFD">
              <w:rPr>
                <w:sz w:val="22"/>
                <w:szCs w:val="22"/>
              </w:rPr>
              <w:t xml:space="preserve">а) </w:t>
            </w:r>
          </w:p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(дата, подпись)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</w:tbl>
    <w:p w:rsidR="00F61922" w:rsidRPr="00230DFD" w:rsidRDefault="00F61922" w:rsidP="00F6192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</w:tblGrid>
      <w:tr w:rsidR="00F61922" w:rsidRPr="00230DFD" w:rsidTr="00BB521F">
        <w:tc>
          <w:tcPr>
            <w:tcW w:w="10031" w:type="dxa"/>
            <w:gridSpan w:val="3"/>
          </w:tcPr>
          <w:p w:rsidR="00F61922" w:rsidRPr="00230DFD" w:rsidRDefault="00F61922" w:rsidP="00BB521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ЧЕК-ЛИСТ состояния здоровья ребенка</w:t>
            </w:r>
          </w:p>
          <w:p w:rsidR="00F61922" w:rsidRPr="00230DFD" w:rsidRDefault="00F61922" w:rsidP="00BB521F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дата</w:t>
            </w:r>
          </w:p>
        </w:tc>
      </w:tr>
      <w:tr w:rsidR="00F61922" w:rsidRPr="00230DFD" w:rsidTr="00BB521F">
        <w:tc>
          <w:tcPr>
            <w:tcW w:w="1809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ФИ ребенка</w:t>
            </w:r>
          </w:p>
        </w:tc>
        <w:tc>
          <w:tcPr>
            <w:tcW w:w="8222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 xml:space="preserve">0 </w:t>
            </w:r>
            <w:r w:rsidR="00F61922" w:rsidRPr="00230DFD">
              <w:rPr>
                <w:sz w:val="22"/>
                <w:szCs w:val="22"/>
              </w:rPr>
              <w:t xml:space="preserve"> тела накануне вечером перед сном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>0</w:t>
            </w:r>
            <w:r w:rsidR="00F61922" w:rsidRPr="00230DFD">
              <w:rPr>
                <w:sz w:val="22"/>
                <w:szCs w:val="22"/>
              </w:rPr>
              <w:t xml:space="preserve"> тела утром после сна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жалобы на дискомфорт в горле, кашель, насморк -  да / нет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соблюдение требований к ограничению контактов да / нет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 xml:space="preserve">Об уголовной ответственности за нарушение </w:t>
            </w:r>
            <w:proofErr w:type="spellStart"/>
            <w:r w:rsidRPr="00230DFD">
              <w:rPr>
                <w:sz w:val="22"/>
                <w:szCs w:val="22"/>
              </w:rPr>
              <w:t>санитарноэпидемиологических</w:t>
            </w:r>
            <w:proofErr w:type="spellEnd"/>
            <w:r w:rsidRPr="00230DFD">
              <w:rPr>
                <w:sz w:val="22"/>
                <w:szCs w:val="22"/>
              </w:rPr>
              <w:t xml:space="preserve"> правил, предусмотренной ст. 236 Уголовного кодекса Российской Федерации, предупрежде</w:t>
            </w:r>
            <w:proofErr w:type="gramStart"/>
            <w:r w:rsidRPr="00230DFD">
              <w:rPr>
                <w:sz w:val="22"/>
                <w:szCs w:val="22"/>
              </w:rPr>
              <w:t>н(</w:t>
            </w:r>
            <w:proofErr w:type="gramEnd"/>
            <w:r w:rsidRPr="00230DFD">
              <w:rPr>
                <w:sz w:val="22"/>
                <w:szCs w:val="22"/>
              </w:rPr>
              <w:t xml:space="preserve">а) </w:t>
            </w:r>
          </w:p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(дата, подпись)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</w:tbl>
    <w:p w:rsidR="00F61922" w:rsidRPr="00230DFD" w:rsidRDefault="00F61922" w:rsidP="00F6192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</w:tblGrid>
      <w:tr w:rsidR="00F61922" w:rsidRPr="00230DFD" w:rsidTr="00BB521F">
        <w:tc>
          <w:tcPr>
            <w:tcW w:w="10031" w:type="dxa"/>
            <w:gridSpan w:val="3"/>
          </w:tcPr>
          <w:p w:rsidR="00F61922" w:rsidRPr="00230DFD" w:rsidRDefault="00F61922" w:rsidP="00BB521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ЧЕК-ЛИСТ состояния здоровья ребенка</w:t>
            </w:r>
          </w:p>
          <w:p w:rsidR="00F61922" w:rsidRPr="00230DFD" w:rsidRDefault="00F61922" w:rsidP="00BB521F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230DFD">
              <w:rPr>
                <w:b/>
                <w:sz w:val="22"/>
                <w:szCs w:val="22"/>
              </w:rPr>
              <w:t>дата</w:t>
            </w:r>
          </w:p>
        </w:tc>
      </w:tr>
      <w:tr w:rsidR="00F61922" w:rsidRPr="00230DFD" w:rsidTr="00BB521F">
        <w:tc>
          <w:tcPr>
            <w:tcW w:w="1809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ФИ ребенка</w:t>
            </w:r>
          </w:p>
        </w:tc>
        <w:tc>
          <w:tcPr>
            <w:tcW w:w="8222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 xml:space="preserve">0 </w:t>
            </w:r>
            <w:r w:rsidR="00F61922" w:rsidRPr="00230DFD">
              <w:rPr>
                <w:sz w:val="22"/>
                <w:szCs w:val="22"/>
              </w:rPr>
              <w:t xml:space="preserve"> тела накануне вечером перед сном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5E20E4" w:rsidP="00BB521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</w:t>
            </w:r>
            <w:bookmarkStart w:id="0" w:name="_GoBack"/>
            <w:bookmarkEnd w:id="0"/>
            <w:r w:rsidR="00F61922" w:rsidRPr="00230DFD">
              <w:rPr>
                <w:sz w:val="22"/>
                <w:szCs w:val="22"/>
                <w:lang w:val="en-US"/>
              </w:rPr>
              <w:t>t</w:t>
            </w:r>
            <w:r w:rsidR="00F61922" w:rsidRPr="00230DFD">
              <w:rPr>
                <w:sz w:val="22"/>
                <w:szCs w:val="22"/>
                <w:vertAlign w:val="superscript"/>
              </w:rPr>
              <w:t>0</w:t>
            </w:r>
            <w:r w:rsidR="00F61922" w:rsidRPr="00230DFD">
              <w:rPr>
                <w:sz w:val="22"/>
                <w:szCs w:val="22"/>
              </w:rPr>
              <w:t xml:space="preserve"> тела утром после сна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жалобы на дискомфорт в горле, кашель, насморк -  да / нет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соблюдение требований к ограничению контактов да / нет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  <w:tr w:rsidR="00F61922" w:rsidRPr="00230DFD" w:rsidTr="00BB521F">
        <w:tc>
          <w:tcPr>
            <w:tcW w:w="9039" w:type="dxa"/>
            <w:gridSpan w:val="2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 xml:space="preserve">Об уголовной ответственности за нарушение </w:t>
            </w:r>
            <w:proofErr w:type="spellStart"/>
            <w:r w:rsidRPr="00230DFD">
              <w:rPr>
                <w:sz w:val="22"/>
                <w:szCs w:val="22"/>
              </w:rPr>
              <w:t>санитарноэпидемиологических</w:t>
            </w:r>
            <w:proofErr w:type="spellEnd"/>
            <w:r w:rsidRPr="00230DFD">
              <w:rPr>
                <w:sz w:val="22"/>
                <w:szCs w:val="22"/>
              </w:rPr>
              <w:t xml:space="preserve"> правил, предусмотренной ст. 236 Уголовного кодекса Российской Федерации, предупрежде</w:t>
            </w:r>
            <w:proofErr w:type="gramStart"/>
            <w:r w:rsidRPr="00230DFD">
              <w:rPr>
                <w:sz w:val="22"/>
                <w:szCs w:val="22"/>
              </w:rPr>
              <w:t>н(</w:t>
            </w:r>
            <w:proofErr w:type="gramEnd"/>
            <w:r w:rsidRPr="00230DFD">
              <w:rPr>
                <w:sz w:val="22"/>
                <w:szCs w:val="22"/>
              </w:rPr>
              <w:t xml:space="preserve">а) </w:t>
            </w:r>
          </w:p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  <w:r w:rsidRPr="00230DFD">
              <w:rPr>
                <w:sz w:val="22"/>
                <w:szCs w:val="22"/>
              </w:rPr>
              <w:t>(дата, подпись)</w:t>
            </w:r>
          </w:p>
        </w:tc>
        <w:tc>
          <w:tcPr>
            <w:tcW w:w="992" w:type="dxa"/>
          </w:tcPr>
          <w:p w:rsidR="00F61922" w:rsidRPr="00230DFD" w:rsidRDefault="00F61922" w:rsidP="00BB521F">
            <w:pPr>
              <w:pStyle w:val="a4"/>
              <w:rPr>
                <w:sz w:val="22"/>
                <w:szCs w:val="22"/>
              </w:rPr>
            </w:pPr>
          </w:p>
        </w:tc>
      </w:tr>
    </w:tbl>
    <w:p w:rsidR="00F61922" w:rsidRPr="00230DFD" w:rsidRDefault="00F61922" w:rsidP="00F61922">
      <w:pPr>
        <w:pStyle w:val="Default"/>
        <w:jc w:val="both"/>
        <w:rPr>
          <w:color w:val="auto"/>
          <w:sz w:val="22"/>
          <w:szCs w:val="22"/>
        </w:rPr>
      </w:pPr>
    </w:p>
    <w:p w:rsidR="00F61922" w:rsidRPr="00230DFD" w:rsidRDefault="00F61922" w:rsidP="00F61922">
      <w:pPr>
        <w:pStyle w:val="Default"/>
        <w:jc w:val="both"/>
        <w:rPr>
          <w:color w:val="auto"/>
          <w:sz w:val="22"/>
          <w:szCs w:val="22"/>
        </w:rPr>
      </w:pPr>
    </w:p>
    <w:p w:rsidR="00D5247D" w:rsidRDefault="00D5247D"/>
    <w:sectPr w:rsidR="00D5247D" w:rsidSect="00396215"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D0"/>
    <w:rsid w:val="005E20E4"/>
    <w:rsid w:val="00C355D0"/>
    <w:rsid w:val="00D5247D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2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1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19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2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1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19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2020-05-27T08:22:00Z</dcterms:created>
  <dcterms:modified xsi:type="dcterms:W3CDTF">2020-05-27T08:57:00Z</dcterms:modified>
</cp:coreProperties>
</file>